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DFCFD9">
      <w:pPr>
        <w:rPr>
          <w:rFonts w:hint="eastAsia" w:ascii="黑体" w:hAnsi="黑体" w:eastAsia="黑体"/>
          <w:sz w:val="32"/>
          <w:lang w:val="en-US" w:eastAsia="zh-CN"/>
        </w:rPr>
      </w:pPr>
      <w:r>
        <w:rPr>
          <w:rFonts w:ascii="黑体" w:hAnsi="黑体" w:eastAsia="黑体"/>
          <w:sz w:val="32"/>
        </w:rPr>
        <w:t>附件</w:t>
      </w:r>
      <w:r>
        <w:rPr>
          <w:rFonts w:hint="eastAsia" w:ascii="黑体" w:hAnsi="黑体" w:eastAsia="黑体"/>
          <w:sz w:val="32"/>
          <w:lang w:val="en-US" w:eastAsia="zh-CN"/>
        </w:rPr>
        <w:t>1</w:t>
      </w:r>
    </w:p>
    <w:p w14:paraId="68A9B87A">
      <w:pPr>
        <w:jc w:val="center"/>
        <w:rPr>
          <w:rFonts w:ascii="方正小标宋简体" w:hAnsi="黑体" w:eastAsia="方正小标宋简体"/>
          <w:sz w:val="44"/>
        </w:rPr>
      </w:pPr>
      <w:r>
        <w:rPr>
          <w:rFonts w:hint="eastAsia" w:ascii="方正小标宋简体" w:hAnsi="黑体" w:eastAsia="方正小标宋简体"/>
          <w:sz w:val="44"/>
        </w:rPr>
        <w:t>XX单位保密工作自查自评报告</w:t>
      </w:r>
    </w:p>
    <w:p w14:paraId="411507E7">
      <w:pPr>
        <w:jc w:val="center"/>
        <w:rPr>
          <w:rFonts w:ascii="楷体" w:hAnsi="楷体" w:eastAsia="楷体"/>
          <w:sz w:val="40"/>
        </w:rPr>
      </w:pPr>
      <w:r>
        <w:rPr>
          <w:rFonts w:hint="eastAsia" w:ascii="楷体" w:hAnsi="楷体" w:eastAsia="楷体"/>
          <w:sz w:val="40"/>
        </w:rPr>
        <w:t>（</w:t>
      </w:r>
      <w:r>
        <w:rPr>
          <w:rFonts w:hint="eastAsia" w:ascii="楷体" w:hAnsi="楷体" w:eastAsia="楷体"/>
          <w:sz w:val="40"/>
          <w:lang w:val="en-US" w:eastAsia="zh-CN"/>
        </w:rPr>
        <w:t>适用于归口管理部门和部分重点二级学院</w:t>
      </w:r>
      <w:r>
        <w:rPr>
          <w:rFonts w:hint="eastAsia" w:ascii="楷体" w:hAnsi="楷体" w:eastAsia="楷体"/>
          <w:sz w:val="40"/>
        </w:rPr>
        <w:t>）</w:t>
      </w:r>
    </w:p>
    <w:p w14:paraId="4A9BF3C8">
      <w:pPr>
        <w:jc w:val="center"/>
        <w:rPr>
          <w:rFonts w:ascii="楷体" w:hAnsi="楷体" w:eastAsia="楷体"/>
          <w:sz w:val="32"/>
        </w:rPr>
      </w:pPr>
    </w:p>
    <w:p w14:paraId="268B12F9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outlineLvl w:val="0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  <w:lang w:val="en-US" w:eastAsia="zh-CN"/>
        </w:rPr>
        <w:t>一、</w:t>
      </w:r>
      <w:r>
        <w:rPr>
          <w:rFonts w:hint="eastAsia" w:ascii="黑体" w:hAnsi="黑体" w:eastAsia="黑体"/>
          <w:sz w:val="32"/>
        </w:rPr>
        <w:t>本单位保密工作开展情况</w:t>
      </w:r>
    </w:p>
    <w:p w14:paraId="2DED85EF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outlineLvl w:val="1"/>
        <w:rPr>
          <w:rFonts w:hint="eastAsia" w:ascii="楷体_GB2312" w:hAnsi="楷体_GB2312" w:eastAsia="楷体_GB2312" w:cs="楷体_GB2312"/>
          <w:sz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lang w:val="en-US" w:eastAsia="zh-CN"/>
        </w:rPr>
        <w:t>（一）关于对照保密资质审查评分标准的自查情况</w:t>
      </w:r>
    </w:p>
    <w:p w14:paraId="181A98E2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960" w:firstLineChars="300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1.发现的问题和不足</w:t>
      </w:r>
    </w:p>
    <w:p w14:paraId="3D970C12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960" w:firstLineChars="300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2.下一步举措</w:t>
      </w:r>
    </w:p>
    <w:p w14:paraId="00B5A1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lang w:val="en-US" w:eastAsia="zh-CN"/>
        </w:rPr>
        <w:t>（二）关于文件告警研判分析的自查结果（如无此类情况请忽略此条）</w:t>
      </w:r>
    </w:p>
    <w:p w14:paraId="0355E25D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960" w:firstLineChars="300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1.发现的问题和不足</w:t>
      </w:r>
    </w:p>
    <w:p w14:paraId="5C8B47B2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960" w:firstLineChars="300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2.下一步举措</w:t>
      </w:r>
    </w:p>
    <w:p w14:paraId="1407F81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lang w:val="en-US" w:eastAsia="zh-CN"/>
        </w:rPr>
        <w:t>（三）关于社交媒体保密管理的自查情况</w:t>
      </w:r>
    </w:p>
    <w:p w14:paraId="63BBE88F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960" w:firstLineChars="300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1.发现的问题和不足</w:t>
      </w:r>
    </w:p>
    <w:p w14:paraId="479EB490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960" w:firstLineChars="300"/>
        <w:textAlignment w:val="auto"/>
        <w:rPr>
          <w:rFonts w:hint="default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2.下一步举措</w:t>
      </w:r>
    </w:p>
    <w:p w14:paraId="5D0BA5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楷体" w:hAnsi="楷体" w:eastAsia="楷体"/>
          <w:sz w:val="32"/>
        </w:rPr>
      </w:pPr>
      <w:r>
        <w:rPr>
          <w:rFonts w:hint="eastAsia" w:ascii="楷体" w:hAnsi="楷体" w:eastAsia="楷体"/>
          <w:sz w:val="32"/>
        </w:rPr>
        <w:t>（各单位根据学校保密管理相关规定，立足保密检查的重点内容，结合自身工作实际，对单位开展保密工作的整体情况进行自查自评。）</w:t>
      </w:r>
    </w:p>
    <w:p w14:paraId="742D1E53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  <w:lang w:val="en-US" w:eastAsia="zh-CN"/>
        </w:rPr>
        <w:t>二、</w:t>
      </w:r>
      <w:r>
        <w:rPr>
          <w:rFonts w:ascii="黑体" w:hAnsi="黑体" w:eastAsia="黑体"/>
          <w:sz w:val="32"/>
        </w:rPr>
        <w:t>对加强学校保密管理工作的意见和建议</w:t>
      </w:r>
    </w:p>
    <w:p w14:paraId="1412A9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楷体" w:hAnsi="楷体" w:eastAsia="楷体"/>
          <w:sz w:val="32"/>
        </w:rPr>
      </w:pPr>
      <w:r>
        <w:rPr>
          <w:rFonts w:hint="eastAsia" w:ascii="楷体" w:hAnsi="楷体" w:eastAsia="楷体"/>
          <w:sz w:val="32"/>
        </w:rPr>
        <w:t>（各单位立足工作实际，对进一步加强和改进学校保密管理工作提出意见和建议。）</w:t>
      </w:r>
    </w:p>
    <w:p w14:paraId="5A9929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2240" w:firstLine="640" w:firstLineChars="200"/>
        <w:jc w:val="right"/>
        <w:textAlignment w:val="auto"/>
        <w:rPr>
          <w:rFonts w:ascii="楷体" w:hAnsi="楷体" w:eastAsia="楷体"/>
          <w:sz w:val="32"/>
        </w:rPr>
      </w:pPr>
      <w:bookmarkStart w:id="0" w:name="_GoBack"/>
      <w:bookmarkEnd w:id="0"/>
    </w:p>
    <w:p w14:paraId="5D01EE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600" w:firstLine="640" w:firstLineChars="200"/>
        <w:jc w:val="right"/>
        <w:textAlignment w:val="auto"/>
        <w:rPr>
          <w:rFonts w:ascii="楷体" w:hAnsi="楷体" w:eastAsia="楷体"/>
          <w:sz w:val="32"/>
        </w:rPr>
      </w:pPr>
      <w:r>
        <w:rPr>
          <w:rFonts w:ascii="楷体" w:hAnsi="楷体" w:eastAsia="楷体"/>
          <w:sz w:val="32"/>
        </w:rPr>
        <w:t>负责人签字</w:t>
      </w:r>
      <w:r>
        <w:rPr>
          <w:rFonts w:hint="eastAsia" w:ascii="楷体" w:hAnsi="楷体" w:eastAsia="楷体"/>
          <w:sz w:val="32"/>
        </w:rPr>
        <w:t>：</w:t>
      </w:r>
    </w:p>
    <w:p w14:paraId="6B0495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920" w:firstLine="640" w:firstLineChars="200"/>
        <w:jc w:val="right"/>
        <w:textAlignment w:val="auto"/>
        <w:rPr>
          <w:rFonts w:ascii="楷体" w:hAnsi="楷体" w:eastAsia="楷体"/>
          <w:sz w:val="32"/>
        </w:rPr>
      </w:pPr>
      <w:r>
        <w:rPr>
          <w:rFonts w:ascii="楷体" w:hAnsi="楷体" w:eastAsia="楷体"/>
          <w:sz w:val="32"/>
        </w:rPr>
        <w:t>单位</w:t>
      </w:r>
      <w:r>
        <w:rPr>
          <w:rFonts w:hint="eastAsia" w:ascii="楷体" w:hAnsi="楷体" w:eastAsia="楷体"/>
          <w:sz w:val="32"/>
        </w:rPr>
        <w:t>盖章：</w:t>
      </w:r>
    </w:p>
    <w:p w14:paraId="203517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320" w:firstLine="640" w:firstLineChars="200"/>
        <w:jc w:val="right"/>
        <w:textAlignment w:val="auto"/>
        <w:rPr>
          <w:rFonts w:ascii="楷体" w:hAnsi="楷体" w:eastAsia="楷体"/>
          <w:sz w:val="32"/>
        </w:rPr>
      </w:pPr>
      <w:r>
        <w:rPr>
          <w:rFonts w:ascii="楷体" w:hAnsi="楷体" w:eastAsia="楷体"/>
          <w:sz w:val="32"/>
        </w:rPr>
        <w:t>日期</w:t>
      </w:r>
      <w:r>
        <w:rPr>
          <w:rFonts w:hint="eastAsia" w:ascii="楷体" w:hAnsi="楷体" w:eastAsia="楷体"/>
          <w:sz w:val="32"/>
        </w:rPr>
        <w:t>：</w:t>
      </w:r>
      <w:r>
        <w:rPr>
          <w:rFonts w:ascii="楷体" w:hAnsi="楷体" w:eastAsia="楷体"/>
          <w:sz w:val="32"/>
        </w:rPr>
        <w:t>X年X月</w:t>
      </w:r>
      <w:r>
        <w:rPr>
          <w:rFonts w:hint="eastAsia" w:ascii="楷体" w:hAnsi="楷体" w:eastAsia="楷体"/>
          <w:sz w:val="32"/>
        </w:rPr>
        <w:t>X日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IxODBiMDk2YTliNGVkYmQ0YzUyZDk3MjgwNzBhMGYifQ=="/>
  </w:docVars>
  <w:rsids>
    <w:rsidRoot w:val="00E35CA0"/>
    <w:rsid w:val="000259C7"/>
    <w:rsid w:val="00137DF7"/>
    <w:rsid w:val="00322CE9"/>
    <w:rsid w:val="003A662D"/>
    <w:rsid w:val="00593137"/>
    <w:rsid w:val="006A2021"/>
    <w:rsid w:val="006F6B81"/>
    <w:rsid w:val="00A9645A"/>
    <w:rsid w:val="00B94FFE"/>
    <w:rsid w:val="00E11050"/>
    <w:rsid w:val="00E35CA0"/>
    <w:rsid w:val="00E75E4A"/>
    <w:rsid w:val="00E81491"/>
    <w:rsid w:val="1C2E30BB"/>
    <w:rsid w:val="27B82DBF"/>
    <w:rsid w:val="288B68F1"/>
    <w:rsid w:val="31C11CA9"/>
    <w:rsid w:val="34812A5B"/>
    <w:rsid w:val="379A72F5"/>
    <w:rsid w:val="4ADA02B5"/>
    <w:rsid w:val="657A1415"/>
    <w:rsid w:val="77EE068E"/>
    <w:rsid w:val="7C9000FA"/>
    <w:rsid w:val="7D351238"/>
    <w:rsid w:val="7E0C2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uiPriority w:val="0"/>
    <w:rPr>
      <w:sz w:val="18"/>
      <w:szCs w:val="18"/>
    </w:r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批注框文本 字符"/>
    <w:basedOn w:val="6"/>
    <w:link w:val="2"/>
    <w:qFormat/>
    <w:uiPriority w:val="0"/>
    <w:rPr>
      <w:kern w:val="2"/>
      <w:sz w:val="18"/>
      <w:szCs w:val="18"/>
    </w:rPr>
  </w:style>
  <w:style w:type="character" w:customStyle="1" w:styleId="9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10">
    <w:name w:val="页脚 字符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288</Words>
  <Characters>295</Characters>
  <Lines>2</Lines>
  <Paragraphs>1</Paragraphs>
  <TotalTime>16</TotalTime>
  <ScaleCrop>false</ScaleCrop>
  <LinksUpToDate>false</LinksUpToDate>
  <CharactersWithSpaces>295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2020-06-02T04:16:00Z</dcterms:created>
  <dc:creator>王远征</dc:creator>
  <cp:lastModifiedBy>唐艳</cp:lastModifiedBy>
  <cp:lastPrinted>2026-01-05T03:35:00Z</cp:lastPrinted>
  <dcterms:modified xsi:type="dcterms:W3CDTF">2026-01-08T06:53:21Z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37909F65C62348F48E884833144BA9A4</vt:lpwstr>
  </property>
  <property fmtid="{D5CDD505-2E9C-101B-9397-08002B2CF9AE}" pid="4" name="KSOTemplateDocerSaveRecord">
    <vt:lpwstr>eyJoZGlkIjoiNGRmMGM2ZDNmYTk1MGQ4MDQ4MzY5NzhkYTA2NTViYjEiLCJ1c2VySWQiOiI1NDA2MTQ0NDcifQ==</vt:lpwstr>
  </property>
</Properties>
</file>